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608A" w14:textId="3E5AB372" w:rsidR="00D26106" w:rsidRDefault="00D26106">
      <w:pPr>
        <w:pStyle w:val="LO-normal1"/>
        <w:spacing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F933505" w14:textId="77777777" w:rsidR="00D26106" w:rsidRDefault="00423FF0">
      <w:pPr>
        <w:pStyle w:val="LO-normal1"/>
        <w:spacing w:after="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INFORMACIÓ SOBRE EL PROJECTE DE </w:t>
      </w:r>
      <w:r>
        <w:rPr>
          <w:rFonts w:ascii="Arial" w:eastAsia="Arial" w:hAnsi="Arial" w:cs="Arial"/>
          <w:b/>
          <w:sz w:val="28"/>
          <w:szCs w:val="28"/>
        </w:rPr>
        <w:t>RECERCA</w:t>
      </w:r>
      <w:r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0D65E513" w14:textId="57A53C22" w:rsidR="00D26106" w:rsidRPr="00654E40" w:rsidRDefault="00423FF0">
      <w:pPr>
        <w:pStyle w:val="LO-normal1"/>
        <w:spacing w:before="200" w:after="0" w:line="360" w:lineRule="auto"/>
        <w:jc w:val="center"/>
        <w:rPr>
          <w:rFonts w:ascii="Arial" w:eastAsia="Arial" w:hAnsi="Arial" w:cs="Arial"/>
          <w:b/>
          <w:bCs/>
          <w:i/>
          <w:iCs/>
          <w:color w:val="FF99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654E40" w:rsidRPr="00654E40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Títol</w:t>
      </w:r>
    </w:p>
    <w:p w14:paraId="1911BEBB" w14:textId="77777777" w:rsidR="00D26106" w:rsidRPr="00093983" w:rsidRDefault="00D26106">
      <w:pPr>
        <w:pStyle w:val="LO-normal1"/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58CEC195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Introducció </w:t>
      </w:r>
    </w:p>
    <w:p w14:paraId="0EE54D12" w14:textId="7828FA96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</w:rPr>
        <w:t xml:space="preserve">L'informem de la possibilitat de participar en un projecte de recerca que s'està desenvolupant per la Universitat de Lleida (UDL). </w:t>
      </w:r>
    </w:p>
    <w:p w14:paraId="0DCA5A26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F11688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  <w:u w:val="single"/>
        </w:rPr>
        <w:t xml:space="preserve">Propòsit de </w:t>
      </w: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>l' estudi:</w:t>
      </w:r>
    </w:p>
    <w:p w14:paraId="5F47D97F" w14:textId="06B7A34A" w:rsidR="00D26106" w:rsidRPr="00093983" w:rsidRDefault="00654E4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</w:rPr>
        <w:t>L'objectiu general d'aquesta recerca é</w:t>
      </w:r>
      <w:r w:rsidRPr="00654E40">
        <w:rPr>
          <w:rFonts w:ascii="Arial" w:eastAsia="Arial" w:hAnsi="Arial" w:cs="Arial"/>
          <w:i/>
          <w:iCs/>
          <w:color w:val="FF0000"/>
          <w:sz w:val="24"/>
          <w:szCs w:val="24"/>
        </w:rPr>
        <w:t>s explicar l'objectiu general sense explicar les hipòtesis</w:t>
      </w:r>
      <w:r w:rsidRPr="00093983">
        <w:rPr>
          <w:rFonts w:ascii="Arial" w:eastAsia="Arial" w:hAnsi="Arial" w:cs="Arial"/>
          <w:sz w:val="24"/>
          <w:szCs w:val="24"/>
        </w:rPr>
        <w:t xml:space="preserve">. </w:t>
      </w:r>
      <w:r w:rsidR="00423FF0" w:rsidRPr="00093983">
        <w:rPr>
          <w:rFonts w:ascii="Arial" w:eastAsia="Arial" w:hAnsi="Arial" w:cs="Arial"/>
          <w:sz w:val="24"/>
          <w:szCs w:val="24"/>
        </w:rPr>
        <w:t xml:space="preserve">Per tant, per avançat, demanem i agraïm la seva participació i col·laboració en aquesta part del projecte. </w:t>
      </w:r>
    </w:p>
    <w:p w14:paraId="626FCDFA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3DDEC9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  <w:u w:val="single"/>
        </w:rPr>
        <w:t>Procediment</w:t>
      </w: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l' estudi:</w:t>
      </w:r>
    </w:p>
    <w:p w14:paraId="05E14CBC" w14:textId="07F19631" w:rsidR="00D26106" w:rsidRPr="00654E40" w:rsidRDefault="00654E40">
      <w:pPr>
        <w:pStyle w:val="LO-normal1"/>
        <w:spacing w:after="0" w:line="360" w:lineRule="auto"/>
        <w:jc w:val="both"/>
        <w:rPr>
          <w:i/>
          <w:iCs/>
          <w:color w:val="FF0000"/>
          <w:sz w:val="24"/>
          <w:szCs w:val="24"/>
        </w:rPr>
      </w:pPr>
      <w:r w:rsidRPr="00654E40">
        <w:rPr>
          <w:rFonts w:ascii="Arial" w:eastAsia="Arial" w:hAnsi="Arial" w:cs="Arial"/>
          <w:i/>
          <w:iCs/>
          <w:color w:val="FF0000"/>
          <w:sz w:val="24"/>
          <w:szCs w:val="24"/>
        </w:rPr>
        <w:t>Explicar les escales que s'utilitzaran i el format (online, presencial individual, presencial en grup, etc.).</w:t>
      </w:r>
    </w:p>
    <w:p w14:paraId="2F498D15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33B62EBA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Beneficis </w:t>
      </w:r>
      <w:r w:rsidRPr="00093983">
        <w:rPr>
          <w:rFonts w:ascii="Arial" w:eastAsia="Arial" w:hAnsi="Arial" w:cs="Arial"/>
          <w:sz w:val="24"/>
          <w:szCs w:val="24"/>
          <w:u w:val="single"/>
        </w:rPr>
        <w:t xml:space="preserve">i riscos </w:t>
      </w:r>
    </w:p>
    <w:p w14:paraId="1474CE46" w14:textId="7A859378" w:rsidR="0064331F" w:rsidRDefault="0064331F">
      <w:pPr>
        <w:pStyle w:val="LO-normal1"/>
        <w:spacing w:after="0"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general, e</w:t>
      </w:r>
      <w:r w:rsidRPr="00093983">
        <w:rPr>
          <w:rFonts w:ascii="Arial" w:eastAsia="Arial" w:hAnsi="Arial" w:cs="Arial"/>
          <w:sz w:val="24"/>
          <w:szCs w:val="24"/>
        </w:rPr>
        <w:t xml:space="preserve">ls resultats obtinguts en l'estudi permetran </w:t>
      </w:r>
      <w:r w:rsidRPr="00654E40"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explicar quina aportació </w:t>
      </w:r>
      <w:r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(beneficis) </w:t>
      </w:r>
      <w:r w:rsidRPr="00654E40">
        <w:rPr>
          <w:rFonts w:ascii="Arial" w:eastAsia="Arial" w:hAnsi="Arial" w:cs="Arial"/>
          <w:i/>
          <w:iCs/>
          <w:color w:val="FF0000"/>
          <w:sz w:val="24"/>
          <w:szCs w:val="24"/>
        </w:rPr>
        <w:t>a la ciència, a la humanitat, etc. s'espera aconseguir amb el present projecte</w:t>
      </w:r>
      <w:r w:rsidRPr="00654E40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086FC7D1" w14:textId="22E8FF4F" w:rsidR="0064331F" w:rsidRDefault="0064331F">
      <w:pPr>
        <w:pStyle w:val="LO-normal1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64331F">
        <w:rPr>
          <w:rFonts w:ascii="Arial" w:eastAsia="Arial" w:hAnsi="Arial" w:cs="Arial"/>
          <w:sz w:val="24"/>
          <w:szCs w:val="24"/>
        </w:rPr>
        <w:t>En particular</w:t>
      </w:r>
      <w:r>
        <w:rPr>
          <w:rFonts w:ascii="Arial" w:eastAsia="Arial" w:hAnsi="Arial" w:cs="Arial"/>
          <w:sz w:val="24"/>
          <w:szCs w:val="24"/>
        </w:rPr>
        <w:t xml:space="preserve">, la seva participació li reportarà els següents beneficis: </w:t>
      </w:r>
      <w:r w:rsidRPr="0064331F">
        <w:rPr>
          <w:rFonts w:ascii="Arial" w:eastAsia="Arial" w:hAnsi="Arial" w:cs="Arial"/>
          <w:i/>
          <w:iCs/>
          <w:color w:val="FF0000"/>
          <w:sz w:val="24"/>
          <w:szCs w:val="24"/>
        </w:rPr>
        <w:t>explicar els beneficis específics per la persoan participant.</w:t>
      </w:r>
    </w:p>
    <w:p w14:paraId="4D65FC01" w14:textId="77777777" w:rsidR="0064331F" w:rsidRPr="0064331F" w:rsidRDefault="0064331F">
      <w:pPr>
        <w:pStyle w:val="LO-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2B7613" w14:textId="7B8D02B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</w:rPr>
        <w:t>No existeixen riscos ni contraindicacions conegudes associades a</w:t>
      </w:r>
      <w:r w:rsidR="0064331F">
        <w:rPr>
          <w:rFonts w:ascii="Arial" w:eastAsia="Arial" w:hAnsi="Arial" w:cs="Arial"/>
          <w:sz w:val="24"/>
          <w:szCs w:val="24"/>
        </w:rPr>
        <w:t xml:space="preserve"> la participació en la present recerca i </w:t>
      </w:r>
      <w:r w:rsidRPr="00093983">
        <w:rPr>
          <w:rFonts w:ascii="Arial" w:eastAsia="Arial" w:hAnsi="Arial" w:cs="Arial"/>
          <w:sz w:val="24"/>
          <w:szCs w:val="24"/>
        </w:rPr>
        <w:t xml:space="preserve">no s'anticipa la possibilitat que aparegui cap efecte negatiu i/o advers per al/la participant. </w:t>
      </w:r>
      <w:r w:rsidR="0064331F" w:rsidRPr="0064331F">
        <w:rPr>
          <w:rFonts w:ascii="Arial" w:eastAsia="Arial" w:hAnsi="Arial" w:cs="Arial"/>
          <w:i/>
          <w:iCs/>
          <w:color w:val="FF0000"/>
          <w:sz w:val="24"/>
          <w:szCs w:val="24"/>
        </w:rPr>
        <w:t>(si existeix algun risc per la salut o el benestar de la persona participant s'ha d'explicitar clarament)</w:t>
      </w:r>
      <w:r w:rsidR="0064331F">
        <w:rPr>
          <w:rFonts w:ascii="Arial" w:eastAsia="Arial" w:hAnsi="Arial" w:cs="Arial"/>
          <w:sz w:val="24"/>
          <w:szCs w:val="24"/>
        </w:rPr>
        <w:t>.</w:t>
      </w:r>
    </w:p>
    <w:p w14:paraId="715DB54E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33015BA9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>Cost/compensació</w:t>
      </w:r>
    </w:p>
    <w:p w14:paraId="562632A4" w14:textId="7107BEE4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color w:val="000000"/>
          <w:sz w:val="24"/>
          <w:szCs w:val="24"/>
        </w:rPr>
        <w:t xml:space="preserve">No hi ha </w:t>
      </w:r>
      <w:r w:rsidRPr="00093983">
        <w:rPr>
          <w:rFonts w:ascii="Arial" w:eastAsia="Arial" w:hAnsi="Arial" w:cs="Arial"/>
          <w:sz w:val="24"/>
          <w:szCs w:val="24"/>
        </w:rPr>
        <w:t>cap</w:t>
      </w:r>
      <w:r w:rsidRPr="00093983">
        <w:rPr>
          <w:rFonts w:ascii="Arial" w:eastAsia="Arial" w:hAnsi="Arial" w:cs="Arial"/>
          <w:color w:val="000000"/>
          <w:sz w:val="24"/>
          <w:szCs w:val="24"/>
        </w:rPr>
        <w:t xml:space="preserve"> cost ni compensació per participar en </w:t>
      </w:r>
      <w:r w:rsidRPr="00093983">
        <w:rPr>
          <w:rFonts w:ascii="Arial" w:eastAsia="Arial" w:hAnsi="Arial" w:cs="Arial"/>
          <w:sz w:val="24"/>
          <w:szCs w:val="24"/>
        </w:rPr>
        <w:t xml:space="preserve">aquest </w:t>
      </w:r>
      <w:r w:rsidRPr="00093983">
        <w:rPr>
          <w:rFonts w:ascii="Arial" w:eastAsia="Arial" w:hAnsi="Arial" w:cs="Arial"/>
          <w:color w:val="000000"/>
          <w:sz w:val="24"/>
          <w:szCs w:val="24"/>
        </w:rPr>
        <w:t xml:space="preserve">estudi. </w:t>
      </w:r>
      <w:r w:rsidR="0064331F" w:rsidRPr="0064331F"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(si existeix algun </w:t>
      </w:r>
      <w:r w:rsidR="0064331F">
        <w:rPr>
          <w:rFonts w:ascii="Arial" w:eastAsia="Arial" w:hAnsi="Arial" w:cs="Arial"/>
          <w:i/>
          <w:iCs/>
          <w:color w:val="FF0000"/>
          <w:sz w:val="24"/>
          <w:szCs w:val="24"/>
        </w:rPr>
        <w:t xml:space="preserve">cost econòmic per </w:t>
      </w:r>
      <w:r w:rsidR="0064331F" w:rsidRPr="0064331F">
        <w:rPr>
          <w:rFonts w:ascii="Arial" w:eastAsia="Arial" w:hAnsi="Arial" w:cs="Arial"/>
          <w:i/>
          <w:iCs/>
          <w:color w:val="FF0000"/>
          <w:sz w:val="24"/>
          <w:szCs w:val="24"/>
        </w:rPr>
        <w:t>la persona participant s'ha d'explicitar clarament)</w:t>
      </w:r>
      <w:r w:rsidR="0064331F">
        <w:rPr>
          <w:rFonts w:ascii="Arial" w:eastAsia="Arial" w:hAnsi="Arial" w:cs="Arial"/>
          <w:sz w:val="24"/>
          <w:szCs w:val="24"/>
        </w:rPr>
        <w:t>.</w:t>
      </w:r>
    </w:p>
    <w:p w14:paraId="1271AC07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E131FB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  <w:u w:val="single"/>
        </w:rPr>
        <w:t>Garantia</w:t>
      </w: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confidencialitat</w:t>
      </w:r>
    </w:p>
    <w:p w14:paraId="4CDBF073" w14:textId="1571FA86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</w:rPr>
        <w:lastRenderedPageBreak/>
        <w:t xml:space="preserve">Garantint la confidencialitat de les dades, segons s'estableix en el Reglament General de Protecció de Dades (UE) 2016/679 del Parlament Europeu, del Consell del 27 d'abril de 2016 i les posteriors disposicions generals a les quals es refereix la Llei Orgànica 3/2018, del 5 de desembre de 2018, relatiu a la protecció de les persones físiques quant a tractament de dades personals i la lliure circulació de dades. Per tant, totes les dades de caràcter personal obtingudes en aquest estudi són confidencials i es tractaran conforme la Llei Orgànica 3/2018, del 5 de desembre, de Protecció de Dades Personals i Garantia dels Drets Digitals. </w:t>
      </w:r>
    </w:p>
    <w:p w14:paraId="374B9656" w14:textId="1175C9DF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sz w:val="24"/>
          <w:szCs w:val="24"/>
        </w:rPr>
        <w:t xml:space="preserve">En cap cas s' estudiaran altres aspectes que no estiguin relacionats amb la recerca que presentem, ni les seves dades s' utilitzaran per a una altra finalitat que no sigui l'estrictament relacionada amb la investigació científica. La informació obtinguda s'utilitzarà exclusivament per a les finalitats específiques d' aquest estudi. </w:t>
      </w:r>
    </w:p>
    <w:p w14:paraId="69D32C2B" w14:textId="0DA97A8C" w:rsidR="00D26106" w:rsidRPr="00093983" w:rsidRDefault="00423FF0">
      <w:pPr>
        <w:pStyle w:val="LO-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_DdeLink__91_2105104103"/>
      <w:r w:rsidRPr="00093983">
        <w:rPr>
          <w:rFonts w:ascii="Arial" w:eastAsia="Arial" w:hAnsi="Arial" w:cs="Arial"/>
          <w:sz w:val="24"/>
          <w:szCs w:val="24"/>
        </w:rPr>
        <w:t>Tots els documents que s' omplin seran anònims. Per a això, se' ls adjudicarà un codi numèric al qual només accediran els investigadors del projecte, de manera que cap dada de caràcter personal serà difós o utilitzat, i es preservarà en tot moment el nom i dades del subjecte participant. Els investigadors principals del present projecte són els responsables del tractament i custòdia de les seves dades.</w:t>
      </w:r>
      <w:bookmarkEnd w:id="0"/>
    </w:p>
    <w:p w14:paraId="65526009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43B211F" w14:textId="77777777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Alternatives a la participació </w:t>
      </w:r>
      <w:r w:rsidRPr="00093983">
        <w:rPr>
          <w:rFonts w:ascii="Arial" w:eastAsia="Arial" w:hAnsi="Arial" w:cs="Arial"/>
          <w:sz w:val="24"/>
          <w:szCs w:val="24"/>
          <w:u w:val="single"/>
        </w:rPr>
        <w:t xml:space="preserve">i dret  a </w:t>
      </w:r>
      <w:r w:rsidRPr="00093983">
        <w:rPr>
          <w:rFonts w:ascii="Arial" w:eastAsia="Arial" w:hAnsi="Arial" w:cs="Arial"/>
          <w:color w:val="000000"/>
          <w:sz w:val="24"/>
          <w:szCs w:val="24"/>
          <w:u w:val="single"/>
        </w:rPr>
        <w:t>l' abandonament</w:t>
      </w:r>
    </w:p>
    <w:p w14:paraId="40A5936A" w14:textId="551F8930" w:rsidR="00D26106" w:rsidRPr="00093983" w:rsidRDefault="00423FF0">
      <w:pPr>
        <w:pStyle w:val="LO-normal1"/>
        <w:spacing w:after="0" w:line="360" w:lineRule="auto"/>
        <w:jc w:val="both"/>
        <w:rPr>
          <w:sz w:val="24"/>
          <w:szCs w:val="24"/>
        </w:rPr>
      </w:pPr>
      <w:bookmarkStart w:id="1" w:name="__DdeLink__108_2105104103"/>
      <w:r w:rsidRPr="00093983">
        <w:rPr>
          <w:rFonts w:ascii="Arial" w:eastAsia="Arial" w:hAnsi="Arial" w:cs="Arial"/>
          <w:sz w:val="24"/>
          <w:szCs w:val="24"/>
        </w:rPr>
        <w:t>La participació és totalment voluntària, de manera que, quan ho desitja, i sense necessitat de donar explicacions ni notificar-ho, vostè pot deixar l'estudi lliurement sense que això li suposi perjudici de cap tipus.</w:t>
      </w:r>
      <w:bookmarkEnd w:id="1"/>
    </w:p>
    <w:p w14:paraId="2B151111" w14:textId="77777777" w:rsidR="00D26106" w:rsidRPr="00093983" w:rsidRDefault="00D26106">
      <w:pPr>
        <w:pStyle w:val="LO-normal1"/>
        <w:spacing w:after="0"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AD302DD" w14:textId="2CB1E2EC" w:rsidR="00D26106" w:rsidRDefault="00423FF0">
      <w:pPr>
        <w:pStyle w:val="LO-normal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93983">
        <w:rPr>
          <w:rFonts w:ascii="Arial" w:eastAsia="Arial" w:hAnsi="Arial" w:cs="Arial"/>
          <w:color w:val="000000"/>
          <w:sz w:val="24"/>
          <w:szCs w:val="24"/>
        </w:rPr>
        <w:t xml:space="preserve">Gràcies per </w:t>
      </w:r>
      <w:r w:rsidRPr="00093983">
        <w:rPr>
          <w:rFonts w:ascii="Arial" w:eastAsia="Arial" w:hAnsi="Arial" w:cs="Arial"/>
          <w:sz w:val="24"/>
          <w:szCs w:val="24"/>
        </w:rPr>
        <w:t>la seva</w:t>
      </w:r>
      <w:r w:rsidRPr="00093983">
        <w:rPr>
          <w:rFonts w:ascii="Arial" w:eastAsia="Arial" w:hAnsi="Arial" w:cs="Arial"/>
          <w:color w:val="000000"/>
          <w:sz w:val="24"/>
          <w:szCs w:val="24"/>
        </w:rPr>
        <w:t xml:space="preserve"> participació!</w:t>
      </w:r>
    </w:p>
    <w:p w14:paraId="7CCB35EE" w14:textId="77777777" w:rsidR="00BC1987" w:rsidRPr="00093983" w:rsidRDefault="00BC1987">
      <w:pPr>
        <w:pStyle w:val="LO-normal1"/>
        <w:spacing w:after="0" w:line="360" w:lineRule="auto"/>
        <w:jc w:val="both"/>
        <w:rPr>
          <w:sz w:val="24"/>
          <w:szCs w:val="24"/>
        </w:rPr>
      </w:pPr>
    </w:p>
    <w:p w14:paraId="12183542" w14:textId="77777777" w:rsidR="00BC1987" w:rsidRDefault="00BC1987" w:rsidP="00BC1987">
      <w:pPr>
        <w:pStyle w:val="Cos"/>
        <w:spacing w:line="360" w:lineRule="auto"/>
        <w:jc w:val="both"/>
        <w:rPr>
          <w:rFonts w:ascii="Arial" w:hAnsi="Arial"/>
          <w:i/>
          <w:iCs/>
          <w:sz w:val="21"/>
          <w:szCs w:val="21"/>
          <w:lang w:val="ca-ES"/>
        </w:rPr>
      </w:pPr>
      <w:r w:rsidRPr="006A29B7">
        <w:rPr>
          <w:rFonts w:ascii="Arial" w:hAnsi="Arial"/>
          <w:i/>
          <w:iCs/>
          <w:sz w:val="21"/>
          <w:szCs w:val="21"/>
          <w:lang w:val="ca-ES"/>
        </w:rPr>
        <w:t xml:space="preserve">Si té qualsevol dubte pot contactar amb els investigadors </w:t>
      </w:r>
      <w:r w:rsidRPr="00681AB1">
        <w:rPr>
          <w:rFonts w:ascii="Arial" w:hAnsi="Arial"/>
          <w:b/>
          <w:bCs/>
          <w:i/>
          <w:iCs/>
          <w:color w:val="FF0000"/>
          <w:sz w:val="21"/>
          <w:szCs w:val="21"/>
          <w:lang w:val="ca-ES"/>
        </w:rPr>
        <w:t>Nom i cognoms (adreça de correu electònic</w:t>
      </w:r>
      <w:r w:rsidRPr="006A29B7">
        <w:rPr>
          <w:rFonts w:ascii="Arial" w:hAnsi="Arial"/>
          <w:i/>
          <w:iCs/>
          <w:sz w:val="21"/>
          <w:szCs w:val="21"/>
          <w:lang w:val="ca-ES"/>
        </w:rPr>
        <w:t>)</w:t>
      </w:r>
      <w:r>
        <w:rPr>
          <w:rFonts w:ascii="Arial" w:hAnsi="Arial"/>
          <w:i/>
          <w:iCs/>
          <w:sz w:val="21"/>
          <w:szCs w:val="21"/>
          <w:lang w:val="ca-ES"/>
        </w:rPr>
        <w:t xml:space="preserve"> i </w:t>
      </w:r>
      <w:r w:rsidRPr="00681AB1">
        <w:rPr>
          <w:rFonts w:ascii="Arial" w:hAnsi="Arial"/>
          <w:b/>
          <w:bCs/>
          <w:i/>
          <w:iCs/>
          <w:color w:val="FF0000"/>
          <w:sz w:val="21"/>
          <w:szCs w:val="21"/>
          <w:lang w:val="ca-ES"/>
        </w:rPr>
        <w:t>Nom i cognoms (adreça de correu electònic</w:t>
      </w:r>
      <w:r w:rsidRPr="006A29B7">
        <w:rPr>
          <w:rFonts w:ascii="Arial" w:hAnsi="Arial"/>
          <w:i/>
          <w:iCs/>
          <w:sz w:val="21"/>
          <w:szCs w:val="21"/>
          <w:lang w:val="ca-ES"/>
        </w:rPr>
        <w:t>)</w:t>
      </w:r>
      <w:r>
        <w:rPr>
          <w:rFonts w:ascii="Arial" w:hAnsi="Arial"/>
          <w:i/>
          <w:iCs/>
          <w:sz w:val="21"/>
          <w:szCs w:val="21"/>
          <w:lang w:val="ca-ES"/>
        </w:rPr>
        <w:t>.</w:t>
      </w:r>
    </w:p>
    <w:p w14:paraId="45BFD7A1" w14:textId="77777777" w:rsidR="00BC1987" w:rsidRPr="006A29B7" w:rsidRDefault="00BC1987" w:rsidP="00BC1987">
      <w:pPr>
        <w:pStyle w:val="Cos"/>
        <w:spacing w:line="360" w:lineRule="auto"/>
        <w:jc w:val="both"/>
        <w:rPr>
          <w:lang w:val="ca-ES"/>
        </w:rPr>
      </w:pPr>
      <w:r w:rsidRPr="004E26C4">
        <w:rPr>
          <w:rFonts w:ascii="Arial" w:hAnsi="Arial"/>
          <w:i/>
          <w:iCs/>
          <w:sz w:val="21"/>
          <w:szCs w:val="21"/>
          <w:lang w:val="ca-ES"/>
        </w:rPr>
        <w:t xml:space="preserve">Si es vol contactar amb el Delegat de Protecció de Dades de la Universitat de Lleida, enviar un correu electrònic a dpd@udl.cat o trucar al </w:t>
      </w:r>
      <w:r w:rsidRPr="004E26C4">
        <w:rPr>
          <w:rFonts w:ascii="Arial" w:hAnsi="Arial"/>
          <w:i/>
          <w:iCs/>
          <w:sz w:val="21"/>
          <w:szCs w:val="21"/>
          <w:lang w:val="es-ES"/>
        </w:rPr>
        <w:t>973 70 21 97</w:t>
      </w:r>
      <w:r w:rsidRPr="004E26C4">
        <w:rPr>
          <w:rFonts w:ascii="Arial" w:hAnsi="Arial"/>
          <w:i/>
          <w:iCs/>
          <w:sz w:val="21"/>
          <w:szCs w:val="21"/>
          <w:lang w:val="ca-ES"/>
        </w:rPr>
        <w:t>.</w:t>
      </w:r>
    </w:p>
    <w:p w14:paraId="57B67DAF" w14:textId="77777777" w:rsidR="00CA53DA" w:rsidRPr="00CA53DA" w:rsidRDefault="00CA53DA" w:rsidP="00CA53DA">
      <w:pPr>
        <w:pStyle w:val="Cos"/>
        <w:spacing w:line="360" w:lineRule="auto"/>
        <w:jc w:val="both"/>
        <w:rPr>
          <w:rFonts w:ascii="Arial" w:hAnsi="Arial"/>
          <w:i/>
          <w:iCs/>
          <w:sz w:val="21"/>
          <w:szCs w:val="21"/>
          <w:lang w:val="ca-ES"/>
        </w:rPr>
      </w:pPr>
      <w:r w:rsidRPr="00CA53DA">
        <w:rPr>
          <w:rFonts w:ascii="Arial" w:hAnsi="Arial"/>
          <w:i/>
          <w:iCs/>
          <w:sz w:val="21"/>
          <w:szCs w:val="21"/>
          <w:lang w:val="ca-ES"/>
        </w:rPr>
        <w:t xml:space="preserve">Si es vol contactar per dubtes sobre l'ètica d'aquesta investigació, contactar amb el Comitè d'Ètica de la Recerca i la Transferència de la Universitat de Lleida enviant un correu electrònic a </w:t>
      </w:r>
      <w:hyperlink r:id="rId7">
        <w:r w:rsidRPr="00CA53DA">
          <w:rPr>
            <w:rFonts w:ascii="Arial" w:hAnsi="Arial"/>
            <w:sz w:val="21"/>
            <w:szCs w:val="21"/>
            <w:lang w:val="ca-ES"/>
          </w:rPr>
          <w:t>vrt.cert@udl.cat</w:t>
        </w:r>
      </w:hyperlink>
    </w:p>
    <w:p w14:paraId="4B23B978" w14:textId="63F03B1A" w:rsidR="00D26106" w:rsidRPr="00BC1987" w:rsidRDefault="00D26106" w:rsidP="00BC1987">
      <w:pPr>
        <w:pStyle w:val="LO-normal1"/>
        <w:spacing w:after="0" w:line="360" w:lineRule="auto"/>
        <w:jc w:val="both"/>
        <w:rPr>
          <w:lang w:val="ca-ES"/>
        </w:rPr>
      </w:pPr>
    </w:p>
    <w:sectPr w:rsidR="00D26106" w:rsidRPr="00BC1987">
      <w:headerReference w:type="default" r:id="rId8"/>
      <w:pgSz w:w="11906" w:h="16838"/>
      <w:pgMar w:top="1559" w:right="1133" w:bottom="1417" w:left="1134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3452" w14:textId="77777777" w:rsidR="00747304" w:rsidRDefault="00747304">
      <w:pPr>
        <w:spacing w:after="0" w:line="240" w:lineRule="auto"/>
      </w:pPr>
      <w:r>
        <w:separator/>
      </w:r>
    </w:p>
  </w:endnote>
  <w:endnote w:type="continuationSeparator" w:id="0">
    <w:p w14:paraId="5D0D2623" w14:textId="77777777" w:rsidR="00747304" w:rsidRDefault="0074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79F5" w14:textId="77777777" w:rsidR="00747304" w:rsidRDefault="00747304">
      <w:pPr>
        <w:spacing w:after="0" w:line="240" w:lineRule="auto"/>
      </w:pPr>
      <w:r>
        <w:separator/>
      </w:r>
    </w:p>
  </w:footnote>
  <w:footnote w:type="continuationSeparator" w:id="0">
    <w:p w14:paraId="6E0CC149" w14:textId="77777777" w:rsidR="00747304" w:rsidRDefault="0074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2CF8" w14:textId="4771A749" w:rsidR="00D26106" w:rsidRDefault="00423FF0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06"/>
    <w:rsid w:val="00093983"/>
    <w:rsid w:val="000B41BA"/>
    <w:rsid w:val="00153B8C"/>
    <w:rsid w:val="00232A40"/>
    <w:rsid w:val="00423FF0"/>
    <w:rsid w:val="0064331F"/>
    <w:rsid w:val="00654E40"/>
    <w:rsid w:val="00747304"/>
    <w:rsid w:val="00BC1987"/>
    <w:rsid w:val="00C65127"/>
    <w:rsid w:val="00CA53DA"/>
    <w:rsid w:val="00D26106"/>
    <w:rsid w:val="00D603F9"/>
    <w:rsid w:val="00D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E335D"/>
  <w15:docId w15:val="{6C568B6C-2497-304A-9F96-9605AED9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81"/>
    <w:pPr>
      <w:spacing w:after="200" w:line="276" w:lineRule="auto"/>
    </w:pPr>
    <w:rPr>
      <w:rFonts w:asciiTheme="minorHAnsi" w:eastAsiaTheme="minorHAnsi" w:hAnsiTheme="minorHAnsi" w:cstheme="minorBidi"/>
      <w:sz w:val="22"/>
      <w:lang w:eastAsia="en-US" w:bidi="ar-SA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0670B"/>
  </w:style>
  <w:style w:type="character" w:customStyle="1" w:styleId="FooterChar">
    <w:name w:val="Footer Char"/>
    <w:basedOn w:val="DefaultParagraphFont"/>
    <w:link w:val="Footer"/>
    <w:uiPriority w:val="99"/>
    <w:qFormat/>
    <w:rsid w:val="0030670B"/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EnlladInternet">
    <w:name w:val="Enllaç d'Internet"/>
    <w:rPr>
      <w:color w:val="000080"/>
      <w:u w:val="single"/>
    </w:rPr>
  </w:style>
  <w:style w:type="paragraph" w:customStyle="1" w:styleId="Encapalament">
    <w:name w:val="Encapçalament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LO-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Noto Sans Devanagari"/>
    </w:rPr>
  </w:style>
  <w:style w:type="paragraph" w:customStyle="1" w:styleId="Ttulo">
    <w:name w:val="Título"/>
    <w:basedOn w:val="LO-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ndice">
    <w:name w:val="Índice"/>
    <w:basedOn w:val="LO-normal"/>
    <w:qFormat/>
    <w:pPr>
      <w:suppressLineNumbers/>
    </w:pPr>
    <w:rPr>
      <w:rFonts w:cs="Noto Sans Devanagari"/>
    </w:rPr>
  </w:style>
  <w:style w:type="paragraph" w:customStyle="1" w:styleId="LO-normal1">
    <w:name w:val="LO-normal1"/>
    <w:qFormat/>
    <w:pPr>
      <w:spacing w:after="200" w:line="276" w:lineRule="auto"/>
    </w:pPr>
    <w:rPr>
      <w:sz w:val="22"/>
    </w:r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LO-normal">
    <w:name w:val="LO-normal"/>
    <w:qFormat/>
    <w:pPr>
      <w:spacing w:after="200" w:line="276" w:lineRule="auto"/>
    </w:pPr>
    <w:rPr>
      <w:sz w:val="22"/>
    </w:rPr>
  </w:style>
  <w:style w:type="paragraph" w:customStyle="1" w:styleId="Default">
    <w:name w:val="Default"/>
    <w:qFormat/>
    <w:rsid w:val="00BE5881"/>
    <w:pPr>
      <w:spacing w:after="200" w:line="276" w:lineRule="auto"/>
    </w:pPr>
    <w:rPr>
      <w:rFonts w:ascii="Times New Roman" w:hAnsi="Times New Roman" w:cs="Times New Roman"/>
      <w:color w:val="000000"/>
      <w:sz w:val="24"/>
      <w:szCs w:val="24"/>
      <w:lang w:eastAsia="en-US" w:bidi="ar-SA"/>
    </w:rPr>
  </w:style>
  <w:style w:type="paragraph" w:customStyle="1" w:styleId="Cabeceraypie">
    <w:name w:val="Cabecera y pie"/>
    <w:basedOn w:val="LO-normal"/>
    <w:qFormat/>
  </w:style>
  <w:style w:type="paragraph" w:customStyle="1" w:styleId="Capaleraipeu">
    <w:name w:val="Capçalera i peu"/>
    <w:basedOn w:val="Normal"/>
    <w:qFormat/>
  </w:style>
  <w:style w:type="paragraph" w:styleId="Header">
    <w:name w:val="header"/>
    <w:basedOn w:val="LO-normal"/>
    <w:link w:val="HeaderChar"/>
    <w:uiPriority w:val="99"/>
    <w:unhideWhenUsed/>
    <w:rsid w:val="0030670B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30670B"/>
    <w:pPr>
      <w:tabs>
        <w:tab w:val="center" w:pos="4252"/>
        <w:tab w:val="right" w:pos="8504"/>
      </w:tabs>
      <w:spacing w:after="0" w:line="240" w:lineRule="auto"/>
    </w:pPr>
  </w:style>
  <w:style w:type="paragraph" w:styleId="Subtitle">
    <w:name w:val="Subtitle"/>
    <w:basedOn w:val="LO-normal1"/>
    <w:next w:val="LO-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C65127"/>
    <w:rPr>
      <w:color w:val="666666"/>
    </w:rPr>
  </w:style>
  <w:style w:type="paragraph" w:customStyle="1" w:styleId="Cos">
    <w:name w:val="Cos"/>
    <w:rsid w:val="00BC198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u w:color="000000"/>
      <w:bdr w:val="nil"/>
      <w:lang w:val="de-DE" w:eastAsia="es-ES_tradnl" w:bidi="ar-SA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CA53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rt.cert@udl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qFQYisjQJfCVlHrp8b081xmYq4Q==">AMUW2mV5nNytTBpk2OKfkLSV39D5D3wMGGNHK1E55ZEA/Bl4lWAgAqVeRHZMJ9tT/SAunk8pLVzIHshxUW6TViimSRDUsYeBm2UXoJ8ETwbydtJtEpcHo04=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Estrada Plana</dc:creator>
  <dc:description/>
  <cp:lastModifiedBy>Jorge Moya Higueras</cp:lastModifiedBy>
  <cp:revision>6</cp:revision>
  <dcterms:created xsi:type="dcterms:W3CDTF">2018-10-11T09:53:00Z</dcterms:created>
  <dcterms:modified xsi:type="dcterms:W3CDTF">2025-07-17T11:16:00Z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